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5BB5" w14:textId="77777777" w:rsidR="00956F66" w:rsidRPr="002B3A5A" w:rsidRDefault="00302432" w:rsidP="00771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B3A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  <w:r w:rsidR="00956F66" w:rsidRPr="002B3A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30169" w:rsidRPr="002B3A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о</w:t>
      </w:r>
      <w:r w:rsidR="005320F2" w:rsidRPr="002B3A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казание </w:t>
      </w:r>
      <w:r w:rsidR="00AC3D01" w:rsidRPr="002B3A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услуг </w:t>
      </w:r>
    </w:p>
    <w:p w14:paraId="2FAE28E5" w14:textId="1C03D59D" w:rsidR="00956F66" w:rsidRPr="002B3A5A" w:rsidRDefault="00AC3D01" w:rsidP="00771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B3A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содействию в размещении </w:t>
      </w:r>
      <w:r w:rsidR="00D62C50" w:rsidRPr="002B3A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самозанятых граждан</w:t>
      </w:r>
    </w:p>
    <w:p w14:paraId="44950651" w14:textId="0AB7290A" w:rsidR="005320F2" w:rsidRPr="002B3A5A" w:rsidRDefault="00AC3D01" w:rsidP="00771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B3A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электронных торговых площадках (маркетплейсы)</w:t>
      </w:r>
    </w:p>
    <w:p w14:paraId="116CF0B7" w14:textId="77777777" w:rsidR="00F95072" w:rsidRPr="002B3A5A" w:rsidRDefault="00F95072" w:rsidP="00771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2B3A5A" w:rsidRDefault="00302432" w:rsidP="0077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2B3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2B3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2B3A5A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2B3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2B3A5A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2B3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Pr="002B3A5A" w:rsidRDefault="00B46B44" w:rsidP="00771D4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50430" w14:textId="42B0BA8B" w:rsidR="00B675C4" w:rsidRPr="00D17588" w:rsidRDefault="00B675C4" w:rsidP="00771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3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2B3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Pr="002B3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FF1A18" w:rsidRPr="002B3A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D941E0" w:rsidRPr="002B3A5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казание содействия </w:t>
      </w:r>
      <w:r w:rsidR="00724412" w:rsidRPr="002B3A5A">
        <w:rPr>
          <w:rFonts w:ascii="Times New Roman" w:hAnsi="Times New Roman" w:cs="Times New Roman"/>
          <w:bCs/>
          <w:sz w:val="24"/>
          <w:szCs w:val="24"/>
          <w:lang w:eastAsia="zh-CN"/>
        </w:rPr>
        <w:t>самозанятым гражданам</w:t>
      </w:r>
      <w:r w:rsidR="005320F2" w:rsidRPr="002B3A5A">
        <w:rPr>
          <w:rFonts w:ascii="Times New Roman" w:hAnsi="Times New Roman" w:cs="Times New Roman"/>
          <w:bCs/>
          <w:sz w:val="24"/>
          <w:szCs w:val="24"/>
          <w:lang w:eastAsia="zh-CN"/>
        </w:rPr>
        <w:t>, осуществляющим деятельность на территории Волгоградской области</w:t>
      </w:r>
      <w:r w:rsidR="00D941E0" w:rsidRPr="002B3A5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повышение их компетентности и заинтересованным в развитии </w:t>
      </w:r>
      <w:r w:rsidR="00682B5D" w:rsidRPr="002B3A5A">
        <w:rPr>
          <w:rFonts w:ascii="Times New Roman" w:hAnsi="Times New Roman" w:cs="Times New Roman"/>
          <w:bCs/>
          <w:sz w:val="24"/>
          <w:szCs w:val="24"/>
          <w:lang w:eastAsia="zh-CN"/>
        </w:rPr>
        <w:t>индивидуальной</w:t>
      </w:r>
      <w:r w:rsidR="004C2A80" w:rsidRPr="002B3A5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941E0" w:rsidRPr="002B3A5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деятельности через заведение товаров под собственным брендом на электронную торговую площадку </w:t>
      </w:r>
      <w:r w:rsidR="005320F2" w:rsidRPr="002B3A5A">
        <w:rPr>
          <w:rFonts w:ascii="Times New Roman" w:hAnsi="Times New Roman" w:cs="Times New Roman"/>
          <w:bCs/>
          <w:sz w:val="24"/>
          <w:szCs w:val="24"/>
          <w:lang w:eastAsia="zh-CN"/>
        </w:rPr>
        <w:t>(</w:t>
      </w:r>
      <w:r w:rsidR="00D941E0" w:rsidRPr="002B3A5A">
        <w:rPr>
          <w:rFonts w:ascii="Times New Roman" w:hAnsi="Times New Roman" w:cs="Times New Roman"/>
          <w:bCs/>
          <w:sz w:val="24"/>
          <w:szCs w:val="24"/>
          <w:lang w:eastAsia="zh-CN"/>
        </w:rPr>
        <w:t>маркетплейс</w:t>
      </w:r>
      <w:r w:rsidR="005320F2" w:rsidRPr="00D17588">
        <w:rPr>
          <w:rFonts w:ascii="Times New Roman" w:hAnsi="Times New Roman" w:cs="Times New Roman"/>
          <w:bCs/>
          <w:sz w:val="24"/>
          <w:szCs w:val="24"/>
          <w:lang w:eastAsia="zh-CN"/>
        </w:rPr>
        <w:t>)</w:t>
      </w:r>
      <w:r w:rsidR="00D941E0" w:rsidRPr="00D1758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 целью их дальнейшей продажи, формирование единой системы оказания консультационно-информационной поддержки по вопросам работы на данной площадке</w:t>
      </w:r>
      <w:r w:rsidRPr="00D175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B7815F5" w14:textId="79B4F867" w:rsidR="00990312" w:rsidRPr="00D17588" w:rsidRDefault="00D14249" w:rsidP="00771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175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5E94D6EB" w14:textId="77777777" w:rsidR="00D17588" w:rsidRPr="00D17588" w:rsidRDefault="00D17588" w:rsidP="00771D4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75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услуги и количество получателей:</w:t>
      </w:r>
    </w:p>
    <w:p w14:paraId="0F05E6D1" w14:textId="77777777" w:rsidR="00D17588" w:rsidRPr="00D17588" w:rsidRDefault="00D17588" w:rsidP="00771D4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74938C" w14:textId="4951E814" w:rsidR="00D17588" w:rsidRPr="00D17588" w:rsidRDefault="00D17588" w:rsidP="00771D4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D1758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Услуга </w:t>
      </w:r>
      <w:r w:rsidRPr="00D175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Pr="00D17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содействию в размещении </w:t>
      </w:r>
      <w:r w:rsidRPr="00D175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субъектам МСП</w:t>
      </w:r>
      <w:r w:rsidRPr="00D17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электронных торговых площадках (маркетплейс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D17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0B952788" w14:textId="7357EB46" w:rsidR="00D17588" w:rsidRPr="00D53741" w:rsidRDefault="00D17588" w:rsidP="006F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741">
        <w:rPr>
          <w:rFonts w:ascii="Times New Roman" w:hAnsi="Times New Roman" w:cs="Times New Roman"/>
          <w:sz w:val="24"/>
          <w:szCs w:val="24"/>
        </w:rPr>
        <w:t xml:space="preserve">1.1. </w:t>
      </w:r>
      <w:r w:rsidR="00476659" w:rsidRPr="00D5374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D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получателей услуг – </w:t>
      </w:r>
      <w:r w:rsidR="00724412" w:rsidRPr="00D53741">
        <w:rPr>
          <w:rFonts w:ascii="Times New Roman" w:hAnsi="Times New Roman" w:cs="Times New Roman"/>
          <w:sz w:val="24"/>
          <w:szCs w:val="24"/>
          <w:shd w:val="clear" w:color="auto" w:fill="FFFFFF"/>
        </w:rPr>
        <w:t>10 самозанятых граждан</w:t>
      </w:r>
      <w:r w:rsidR="00D53741" w:rsidRPr="00D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53741" w:rsidRPr="00D537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осуществляющих деятельность на территории Волгоградской области.</w:t>
      </w:r>
    </w:p>
    <w:p w14:paraId="5C3F3B7B" w14:textId="77777777" w:rsidR="00D17588" w:rsidRPr="00D17588" w:rsidRDefault="00D17588" w:rsidP="00771D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9520120" w14:textId="71476D76" w:rsidR="002E4031" w:rsidRPr="00D17588" w:rsidRDefault="002E4031" w:rsidP="00771D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1758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6D8CF75" w14:textId="009AD105" w:rsidR="00692BC2" w:rsidRPr="00D17588" w:rsidRDefault="00692BC2" w:rsidP="00771D4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17588">
        <w:rPr>
          <w:rFonts w:ascii="Times New Roman" w:hAnsi="Times New Roman" w:cs="Times New Roman"/>
          <w:bCs/>
          <w:sz w:val="24"/>
          <w:szCs w:val="24"/>
          <w:lang w:eastAsia="zh-CN"/>
        </w:rPr>
        <w:t>наименования услуги;</w:t>
      </w:r>
    </w:p>
    <w:p w14:paraId="569BA7ED" w14:textId="2457DE5E" w:rsidR="00692BC2" w:rsidRPr="00D17588" w:rsidRDefault="00692BC2" w:rsidP="00771D4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17588">
        <w:rPr>
          <w:rFonts w:ascii="Times New Roman" w:hAnsi="Times New Roman" w:cs="Times New Roman"/>
          <w:bCs/>
          <w:sz w:val="24"/>
          <w:szCs w:val="24"/>
          <w:lang w:eastAsia="zh-CN"/>
        </w:rPr>
        <w:t>количество услуг;</w:t>
      </w:r>
    </w:p>
    <w:p w14:paraId="2C860292" w14:textId="7AAF9B3B" w:rsidR="00692BC2" w:rsidRPr="00D17588" w:rsidRDefault="00692BC2" w:rsidP="00771D4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17588">
        <w:rPr>
          <w:rFonts w:ascii="Times New Roman" w:hAnsi="Times New Roman" w:cs="Times New Roman"/>
          <w:bCs/>
          <w:sz w:val="24"/>
          <w:szCs w:val="24"/>
          <w:lang w:eastAsia="zh-CN"/>
        </w:rPr>
        <w:t>стоимостные параметры (за единицу, общая стоимость);</w:t>
      </w:r>
    </w:p>
    <w:p w14:paraId="2C1D5BDB" w14:textId="4B20917C" w:rsidR="00692BC2" w:rsidRPr="00D17588" w:rsidRDefault="00692BC2" w:rsidP="00771D4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17588">
        <w:rPr>
          <w:rFonts w:ascii="Times New Roman" w:hAnsi="Times New Roman" w:cs="Times New Roman"/>
          <w:bCs/>
          <w:sz w:val="24"/>
          <w:szCs w:val="24"/>
          <w:lang w:eastAsia="zh-CN"/>
        </w:rPr>
        <w:t>контактные данные представителей исполнителя.</w:t>
      </w:r>
    </w:p>
    <w:p w14:paraId="2053CF4E" w14:textId="77777777" w:rsidR="00771D43" w:rsidRDefault="00771D43" w:rsidP="00771D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A521A" w14:textId="4315DDAC" w:rsidR="002E4031" w:rsidRPr="00D17588" w:rsidRDefault="002E4031" w:rsidP="00771D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17588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8264C4" w:rsidRPr="00D175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4249" w:rsidRPr="00D175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264C4" w:rsidRPr="00D17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249" w:rsidRPr="00D17588">
        <w:rPr>
          <w:rFonts w:ascii="Times New Roman" w:hAnsi="Times New Roman" w:cs="Times New Roman"/>
          <w:b/>
          <w:bCs/>
          <w:sz w:val="24"/>
          <w:szCs w:val="24"/>
        </w:rPr>
        <w:t xml:space="preserve">января </w:t>
      </w:r>
      <w:r w:rsidRPr="00D1758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C10D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bookmarkStart w:id="0" w:name="_GoBack"/>
      <w:bookmarkEnd w:id="0"/>
      <w:r w:rsidRPr="00D17588">
        <w:rPr>
          <w:rFonts w:ascii="Times New Roman" w:hAnsi="Times New Roman" w:cs="Times New Roman"/>
          <w:b/>
          <w:bCs/>
          <w:sz w:val="24"/>
          <w:szCs w:val="24"/>
        </w:rPr>
        <w:t>года (до 16.00</w:t>
      </w:r>
      <w:r w:rsidR="00431765" w:rsidRPr="00D17588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  <w:r w:rsidRPr="00D17588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367CA1DD" w14:textId="2424302E" w:rsidR="002E4031" w:rsidRPr="004637BC" w:rsidRDefault="002E4031" w:rsidP="00771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588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1072AD" w:rsidRPr="00D175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1072AD" w:rsidRPr="00D17588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1072AD" w:rsidRPr="00D175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1072AD" w:rsidRPr="00D175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72AD" w:rsidRPr="00D175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17588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212D5"/>
    <w:rsid w:val="00130068"/>
    <w:rsid w:val="00130169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B3A5A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31765"/>
    <w:rsid w:val="0044132E"/>
    <w:rsid w:val="00446F13"/>
    <w:rsid w:val="00452051"/>
    <w:rsid w:val="00460B71"/>
    <w:rsid w:val="004676E4"/>
    <w:rsid w:val="00476659"/>
    <w:rsid w:val="00480C68"/>
    <w:rsid w:val="004A44C4"/>
    <w:rsid w:val="004B0526"/>
    <w:rsid w:val="004C2A80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32C22"/>
    <w:rsid w:val="0066699D"/>
    <w:rsid w:val="006678CB"/>
    <w:rsid w:val="00671DA9"/>
    <w:rsid w:val="00677A6E"/>
    <w:rsid w:val="00682B5D"/>
    <w:rsid w:val="00691F1A"/>
    <w:rsid w:val="00692BC2"/>
    <w:rsid w:val="00697C5A"/>
    <w:rsid w:val="006A452B"/>
    <w:rsid w:val="006A7006"/>
    <w:rsid w:val="006B7308"/>
    <w:rsid w:val="006D2C65"/>
    <w:rsid w:val="006D5B5F"/>
    <w:rsid w:val="006E6491"/>
    <w:rsid w:val="006F46B0"/>
    <w:rsid w:val="007005DD"/>
    <w:rsid w:val="00723AB1"/>
    <w:rsid w:val="00724412"/>
    <w:rsid w:val="007306C3"/>
    <w:rsid w:val="00757189"/>
    <w:rsid w:val="00771D43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264C4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56F66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C10D8"/>
    <w:rsid w:val="00CD6524"/>
    <w:rsid w:val="00CF065E"/>
    <w:rsid w:val="00CF0917"/>
    <w:rsid w:val="00CF196F"/>
    <w:rsid w:val="00CF6058"/>
    <w:rsid w:val="00CF7689"/>
    <w:rsid w:val="00D14249"/>
    <w:rsid w:val="00D149D1"/>
    <w:rsid w:val="00D16256"/>
    <w:rsid w:val="00D17588"/>
    <w:rsid w:val="00D22402"/>
    <w:rsid w:val="00D237B0"/>
    <w:rsid w:val="00D4253F"/>
    <w:rsid w:val="00D53741"/>
    <w:rsid w:val="00D62C50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CA5D-66B2-4EBC-A66C-74FAC838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100</cp:revision>
  <cp:lastPrinted>2021-06-05T09:08:00Z</cp:lastPrinted>
  <dcterms:created xsi:type="dcterms:W3CDTF">2021-06-07T07:26:00Z</dcterms:created>
  <dcterms:modified xsi:type="dcterms:W3CDTF">2023-01-16T08:07:00Z</dcterms:modified>
</cp:coreProperties>
</file>